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E1016" w14:textId="77777777" w:rsidR="002B60AF" w:rsidRDefault="002B60AF">
      <w:pPr>
        <w:rPr>
          <w:rFonts w:ascii="Times New Roman"/>
          <w:sz w:val="21"/>
        </w:rPr>
        <w:sectPr w:rsidR="002B60AF">
          <w:type w:val="continuous"/>
          <w:pgSz w:w="12240" w:h="15840"/>
          <w:pgMar w:top="720" w:right="1240" w:bottom="280" w:left="1320" w:header="720" w:footer="720" w:gutter="0"/>
          <w:cols w:space="720"/>
        </w:sectPr>
      </w:pPr>
    </w:p>
    <w:p w14:paraId="1C1BD384" w14:textId="77777777" w:rsidR="002B60AF" w:rsidRDefault="002B60AF">
      <w:pPr>
        <w:pStyle w:val="BodyText"/>
        <w:rPr>
          <w:rFonts w:ascii="Times New Roman"/>
          <w:b w:val="0"/>
        </w:rPr>
      </w:pPr>
    </w:p>
    <w:p w14:paraId="728E3948" w14:textId="77777777" w:rsidR="002B60AF" w:rsidRDefault="002B60AF">
      <w:pPr>
        <w:pStyle w:val="BodyText"/>
        <w:rPr>
          <w:rFonts w:ascii="Times New Roman"/>
          <w:b w:val="0"/>
        </w:rPr>
      </w:pPr>
    </w:p>
    <w:p w14:paraId="55387731" w14:textId="77777777" w:rsidR="002B60AF" w:rsidRDefault="002B60AF">
      <w:pPr>
        <w:pStyle w:val="BodyText"/>
        <w:rPr>
          <w:rFonts w:ascii="Times New Roman"/>
          <w:b w:val="0"/>
        </w:rPr>
      </w:pPr>
    </w:p>
    <w:p w14:paraId="72416C56" w14:textId="77777777" w:rsidR="002B60AF" w:rsidRDefault="002B60AF">
      <w:pPr>
        <w:pStyle w:val="BodyText"/>
        <w:rPr>
          <w:rFonts w:ascii="Times New Roman"/>
          <w:b w:val="0"/>
        </w:rPr>
      </w:pPr>
    </w:p>
    <w:p w14:paraId="52E621C4" w14:textId="77777777" w:rsidR="002B60AF" w:rsidRDefault="002B60AF">
      <w:pPr>
        <w:pStyle w:val="BodyText"/>
        <w:rPr>
          <w:rFonts w:ascii="Times New Roman"/>
          <w:b w:val="0"/>
        </w:rPr>
      </w:pPr>
    </w:p>
    <w:p w14:paraId="61AA463A" w14:textId="77777777" w:rsidR="002B60AF" w:rsidRDefault="002B60AF">
      <w:pPr>
        <w:pStyle w:val="BodyText"/>
        <w:rPr>
          <w:rFonts w:ascii="Times New Roman"/>
          <w:b w:val="0"/>
        </w:rPr>
      </w:pPr>
    </w:p>
    <w:p w14:paraId="5C54F9BB" w14:textId="77777777" w:rsidR="002B60AF" w:rsidRDefault="002B60AF">
      <w:pPr>
        <w:pStyle w:val="BodyText"/>
        <w:rPr>
          <w:rFonts w:ascii="Times New Roman"/>
          <w:b w:val="0"/>
        </w:rPr>
      </w:pPr>
    </w:p>
    <w:p w14:paraId="42FD72E5" w14:textId="77777777" w:rsidR="002B60AF" w:rsidRDefault="002B60AF">
      <w:pPr>
        <w:pStyle w:val="BodyText"/>
        <w:rPr>
          <w:rFonts w:ascii="Times New Roman"/>
          <w:b w:val="0"/>
          <w:sz w:val="26"/>
        </w:rPr>
      </w:pPr>
    </w:p>
    <w:p w14:paraId="102D8D9E" w14:textId="77777777" w:rsidR="002B60AF" w:rsidRDefault="00F61AE9">
      <w:pPr>
        <w:pStyle w:val="BodyText"/>
        <w:ind w:left="153"/>
      </w:pPr>
      <w:proofErr w:type="spellStart"/>
      <w:r>
        <w:t>პირადი</w:t>
      </w:r>
      <w:proofErr w:type="spellEnd"/>
      <w:r>
        <w:t xml:space="preserve"> </w:t>
      </w:r>
      <w:proofErr w:type="spellStart"/>
      <w:r>
        <w:t>მონაცემები</w:t>
      </w:r>
      <w:proofErr w:type="spellEnd"/>
    </w:p>
    <w:p w14:paraId="3E9E9262" w14:textId="77777777" w:rsidR="002B60AF" w:rsidRDefault="00F61AE9">
      <w:pPr>
        <w:spacing w:before="8"/>
        <w:ind w:left="153"/>
        <w:rPr>
          <w:b/>
          <w:bCs/>
          <w:sz w:val="36"/>
          <w:szCs w:val="36"/>
        </w:rPr>
      </w:pPr>
      <w:r>
        <w:br w:type="column"/>
      </w:r>
      <w:proofErr w:type="spellStart"/>
      <w:r>
        <w:rPr>
          <w:b/>
          <w:bCs/>
          <w:w w:val="105"/>
          <w:sz w:val="36"/>
          <w:szCs w:val="36"/>
        </w:rPr>
        <w:t>რეზიუმე</w:t>
      </w:r>
      <w:proofErr w:type="spellEnd"/>
    </w:p>
    <w:p w14:paraId="61E0E72D" w14:textId="77777777" w:rsidR="002B60AF" w:rsidRDefault="002B60AF">
      <w:pPr>
        <w:rPr>
          <w:sz w:val="36"/>
          <w:szCs w:val="36"/>
        </w:rPr>
        <w:sectPr w:rsidR="002B60AF">
          <w:type w:val="continuous"/>
          <w:pgSz w:w="12240" w:h="15840"/>
          <w:pgMar w:top="720" w:right="1240" w:bottom="280" w:left="1320" w:header="720" w:footer="720" w:gutter="0"/>
          <w:cols w:num="2" w:space="720" w:equalWidth="0">
            <w:col w:w="2219" w:space="1050"/>
            <w:col w:w="6411"/>
          </w:cols>
        </w:sect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3"/>
        <w:gridCol w:w="5659"/>
      </w:tblGrid>
      <w:tr w:rsidR="002B60AF" w14:paraId="014DE8B4" w14:textId="77777777">
        <w:trPr>
          <w:trHeight w:val="512"/>
        </w:trPr>
        <w:tc>
          <w:tcPr>
            <w:tcW w:w="3773" w:type="dxa"/>
          </w:tcPr>
          <w:p w14:paraId="646284FA" w14:textId="6889B773" w:rsidR="002B60AF" w:rsidRDefault="00F61AE9">
            <w:pPr>
              <w:pStyle w:val="TableParagrap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სახელი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გვარი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მამის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სახელი</w:t>
            </w:r>
            <w:proofErr w:type="spellEnd"/>
          </w:p>
        </w:tc>
        <w:tc>
          <w:tcPr>
            <w:tcW w:w="5659" w:type="dxa"/>
          </w:tcPr>
          <w:p w14:paraId="329460AF" w14:textId="77777777" w:rsidR="002B60AF" w:rsidRDefault="00F61AE9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ეკატერინე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ზუმბულიძე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მიხეილის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ასული</w:t>
            </w:r>
            <w:proofErr w:type="spellEnd"/>
          </w:p>
        </w:tc>
      </w:tr>
      <w:tr w:rsidR="002B60AF" w14:paraId="6E089CBB" w14:textId="77777777">
        <w:trPr>
          <w:trHeight w:val="512"/>
        </w:trPr>
        <w:tc>
          <w:tcPr>
            <w:tcW w:w="3773" w:type="dxa"/>
          </w:tcPr>
          <w:p w14:paraId="24E4EDAD" w14:textId="77777777" w:rsidR="002B60AF" w:rsidRDefault="00F61AE9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დაბადების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თარიღი</w:t>
            </w:r>
            <w:proofErr w:type="spellEnd"/>
          </w:p>
          <w:p w14:paraId="7D7EC6BC" w14:textId="77777777" w:rsidR="002B60AF" w:rsidRDefault="00F61AE9">
            <w:pPr>
              <w:pStyle w:val="TableParagraph"/>
              <w:spacing w:before="5" w:line="236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რიცხვი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თვე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წელი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5659" w:type="dxa"/>
          </w:tcPr>
          <w:p w14:paraId="039B0B2E" w14:textId="77777777" w:rsidR="002B60AF" w:rsidRDefault="00F61AE9">
            <w:pPr>
              <w:pStyle w:val="TableParagraph"/>
              <w:spacing w:before="3" w:line="240" w:lineRule="auto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25.06.1975</w:t>
            </w:r>
          </w:p>
        </w:tc>
      </w:tr>
      <w:tr w:rsidR="002B60AF" w14:paraId="0314DE8C" w14:textId="77777777">
        <w:trPr>
          <w:trHeight w:val="512"/>
        </w:trPr>
        <w:tc>
          <w:tcPr>
            <w:tcW w:w="3773" w:type="dxa"/>
          </w:tcPr>
          <w:p w14:paraId="5B71948A" w14:textId="77777777" w:rsidR="002B60AF" w:rsidRDefault="00F61AE9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მიმდინარე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სრული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მისამართი</w:t>
            </w:r>
            <w:proofErr w:type="spellEnd"/>
          </w:p>
        </w:tc>
        <w:tc>
          <w:tcPr>
            <w:tcW w:w="5659" w:type="dxa"/>
          </w:tcPr>
          <w:p w14:paraId="2F5C4D79" w14:textId="77777777" w:rsidR="002B60AF" w:rsidRDefault="00F61AE9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ქ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თბილისი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სამგორის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26/88</w:t>
            </w:r>
          </w:p>
        </w:tc>
      </w:tr>
      <w:tr w:rsidR="002B60AF" w14:paraId="45706E5E" w14:textId="77777777">
        <w:trPr>
          <w:trHeight w:val="512"/>
        </w:trPr>
        <w:tc>
          <w:tcPr>
            <w:tcW w:w="3773" w:type="dxa"/>
          </w:tcPr>
          <w:p w14:paraId="52AA4E31" w14:textId="77777777" w:rsidR="002B60AF" w:rsidRDefault="00F61AE9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ტელეფონი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ელ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ფოსტა</w:t>
            </w:r>
            <w:proofErr w:type="spellEnd"/>
            <w:proofErr w:type="gramEnd"/>
          </w:p>
        </w:tc>
        <w:tc>
          <w:tcPr>
            <w:tcW w:w="5659" w:type="dxa"/>
          </w:tcPr>
          <w:p w14:paraId="6A868385" w14:textId="77777777" w:rsidR="002B60AF" w:rsidRDefault="00F61AE9">
            <w:pPr>
              <w:pStyle w:val="TableParagraph"/>
              <w:spacing w:before="3" w:line="240" w:lineRule="auto"/>
              <w:rPr>
                <w:rFonts w:ascii="Calibri"/>
                <w:sz w:val="20"/>
              </w:rPr>
            </w:pPr>
            <w:proofErr w:type="gramStart"/>
            <w:r>
              <w:rPr>
                <w:rFonts w:ascii="Calibri"/>
                <w:sz w:val="20"/>
              </w:rPr>
              <w:t>555714498 .</w:t>
            </w:r>
            <w:proofErr w:type="gramEnd"/>
            <w:r>
              <w:rPr>
                <w:rFonts w:ascii="Calibri"/>
                <w:sz w:val="20"/>
              </w:rPr>
              <w:t xml:space="preserve"> </w:t>
            </w:r>
            <w:hyperlink r:id="rId4">
              <w:r>
                <w:rPr>
                  <w:rFonts w:ascii="Calibri"/>
                  <w:sz w:val="20"/>
                </w:rPr>
                <w:t>EKALADO@MAIL.RU</w:t>
              </w:r>
            </w:hyperlink>
          </w:p>
        </w:tc>
      </w:tr>
    </w:tbl>
    <w:p w14:paraId="0546D8F4" w14:textId="77777777" w:rsidR="002B60AF" w:rsidRDefault="002B60AF">
      <w:pPr>
        <w:rPr>
          <w:b/>
          <w:sz w:val="20"/>
        </w:rPr>
      </w:pPr>
    </w:p>
    <w:p w14:paraId="09FDC317" w14:textId="77777777" w:rsidR="002B60AF" w:rsidRDefault="002B60AF">
      <w:pPr>
        <w:spacing w:before="10"/>
        <w:rPr>
          <w:b/>
          <w:sz w:val="14"/>
        </w:rPr>
      </w:pPr>
    </w:p>
    <w:p w14:paraId="6731F08A" w14:textId="77777777" w:rsidR="002B60AF" w:rsidRDefault="00F61AE9">
      <w:pPr>
        <w:pStyle w:val="BodyText"/>
        <w:spacing w:before="42"/>
        <w:ind w:left="153"/>
      </w:pPr>
      <w:proofErr w:type="spellStart"/>
      <w:r>
        <w:t>განათლება</w:t>
      </w:r>
      <w:proofErr w:type="spellEnd"/>
      <w:r>
        <w:t xml:space="preserve"> </w:t>
      </w:r>
      <w:r>
        <w:rPr>
          <w:rFonts w:ascii="Calibri" w:eastAsia="Calibri" w:hAnsi="Calibri" w:cs="Calibri"/>
          <w:i/>
          <w:position w:val="-1"/>
        </w:rPr>
        <w:t>/</w:t>
      </w:r>
      <w:proofErr w:type="spellStart"/>
      <w:r>
        <w:t>კვალიფიკაცია</w:t>
      </w:r>
      <w:proofErr w:type="spellEnd"/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3"/>
        <w:gridCol w:w="5659"/>
      </w:tblGrid>
      <w:tr w:rsidR="002B60AF" w14:paraId="3AF38A15" w14:textId="77777777">
        <w:trPr>
          <w:trHeight w:val="512"/>
        </w:trPr>
        <w:tc>
          <w:tcPr>
            <w:tcW w:w="3773" w:type="dxa"/>
          </w:tcPr>
          <w:p w14:paraId="01E5DE44" w14:textId="77777777" w:rsidR="002B60AF" w:rsidRDefault="00F61AE9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სასწავლო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დაწესებულება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ფაკულტეტი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6A8C7B0B" w14:textId="77777777" w:rsidR="002B60AF" w:rsidRDefault="00F61AE9">
            <w:pPr>
              <w:pStyle w:val="TableParagraph"/>
              <w:spacing w:line="236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სპეციალობა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სასწავლო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თარიღები</w:t>
            </w:r>
            <w:proofErr w:type="spellEnd"/>
          </w:p>
        </w:tc>
        <w:tc>
          <w:tcPr>
            <w:tcW w:w="5659" w:type="dxa"/>
          </w:tcPr>
          <w:p w14:paraId="2A593283" w14:textId="77777777" w:rsidR="002B60AF" w:rsidRDefault="00F61AE9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თბილისის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157 </w:t>
            </w:r>
            <w:proofErr w:type="spellStart"/>
            <w:r>
              <w:rPr>
                <w:sz w:val="20"/>
                <w:szCs w:val="20"/>
              </w:rPr>
              <w:t>საჯარო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სკოლა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(1981-1992)</w:t>
            </w:r>
          </w:p>
        </w:tc>
      </w:tr>
      <w:tr w:rsidR="002B60AF" w14:paraId="035F7EFE" w14:textId="77777777">
        <w:trPr>
          <w:trHeight w:val="1304"/>
        </w:trPr>
        <w:tc>
          <w:tcPr>
            <w:tcW w:w="3773" w:type="dxa"/>
            <w:vMerge w:val="restart"/>
            <w:tcBorders>
              <w:left w:val="nil"/>
              <w:bottom w:val="nil"/>
            </w:tcBorders>
          </w:tcPr>
          <w:p w14:paraId="2C050DD7" w14:textId="77777777" w:rsidR="002B60AF" w:rsidRDefault="002B60A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59" w:type="dxa"/>
          </w:tcPr>
          <w:p w14:paraId="58F0AC26" w14:textId="77777777" w:rsidR="002B60AF" w:rsidRDefault="00F61AE9">
            <w:pPr>
              <w:pStyle w:val="TableParagraph"/>
              <w:spacing w:line="240" w:lineRule="auto"/>
              <w:ind w:right="56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ქ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თბილისის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საფინანსო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ეკონომიური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ინსტიტუტი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საბანკო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საქმის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მენეჯერი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(1992-1996)</w:t>
            </w:r>
          </w:p>
          <w:p w14:paraId="24090CBE" w14:textId="77777777" w:rsidR="002B60AF" w:rsidRDefault="00F61AE9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ივანე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ჯავახიშვილის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სახელობის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სახელმწიფო</w:t>
            </w:r>
            <w:proofErr w:type="spellEnd"/>
          </w:p>
          <w:p w14:paraId="0A3A8DD3" w14:textId="77777777" w:rsidR="002B60AF" w:rsidRDefault="00F61AE9">
            <w:pPr>
              <w:pStyle w:val="TableParagraph"/>
              <w:spacing w:line="250" w:lineRule="atLeast"/>
              <w:ind w:right="56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უნივერსიტეტის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ეკონომიური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ფაკულტეტი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ფინანსები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(1992-1996)</w:t>
            </w:r>
          </w:p>
        </w:tc>
      </w:tr>
      <w:tr w:rsidR="002B60AF" w14:paraId="2DA4FA66" w14:textId="77777777">
        <w:trPr>
          <w:trHeight w:val="248"/>
        </w:trPr>
        <w:tc>
          <w:tcPr>
            <w:tcW w:w="3773" w:type="dxa"/>
            <w:vMerge/>
            <w:tcBorders>
              <w:top w:val="nil"/>
              <w:left w:val="nil"/>
              <w:bottom w:val="nil"/>
            </w:tcBorders>
          </w:tcPr>
          <w:p w14:paraId="0197979D" w14:textId="77777777" w:rsidR="002B60AF" w:rsidRDefault="002B60AF">
            <w:pPr>
              <w:rPr>
                <w:sz w:val="2"/>
                <w:szCs w:val="2"/>
              </w:rPr>
            </w:pPr>
          </w:p>
        </w:tc>
        <w:tc>
          <w:tcPr>
            <w:tcW w:w="5659" w:type="dxa"/>
          </w:tcPr>
          <w:p w14:paraId="2FA0247F" w14:textId="77777777" w:rsidR="002B60AF" w:rsidRDefault="00F61AE9">
            <w:pPr>
              <w:pStyle w:val="TableParagraph"/>
              <w:spacing w:line="229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სამედიცინო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კოლეჯი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მედდა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( 2001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-2003)</w:t>
            </w:r>
          </w:p>
        </w:tc>
      </w:tr>
    </w:tbl>
    <w:p w14:paraId="2D26ED5D" w14:textId="77777777" w:rsidR="002B60AF" w:rsidRDefault="002B60AF">
      <w:pPr>
        <w:spacing w:before="1"/>
        <w:rPr>
          <w:b/>
          <w:sz w:val="17"/>
        </w:rPr>
      </w:pPr>
    </w:p>
    <w:p w14:paraId="496CE3DC" w14:textId="77777777" w:rsidR="002B60AF" w:rsidRDefault="00F61AE9">
      <w:pPr>
        <w:pStyle w:val="BodyText"/>
        <w:spacing w:after="11"/>
        <w:ind w:left="153"/>
      </w:pPr>
      <w:proofErr w:type="spellStart"/>
      <w:r>
        <w:t>სამუშაო</w:t>
      </w:r>
      <w:proofErr w:type="spellEnd"/>
      <w:r>
        <w:rPr>
          <w:spacing w:val="51"/>
        </w:rPr>
        <w:t xml:space="preserve"> </w:t>
      </w:r>
      <w:proofErr w:type="spellStart"/>
      <w:r>
        <w:t>გამოცდილება</w:t>
      </w:r>
      <w:proofErr w:type="spellEnd"/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3"/>
        <w:gridCol w:w="5659"/>
      </w:tblGrid>
      <w:tr w:rsidR="002B60AF" w14:paraId="29EE8999" w14:textId="77777777">
        <w:trPr>
          <w:trHeight w:val="512"/>
        </w:trPr>
        <w:tc>
          <w:tcPr>
            <w:tcW w:w="3773" w:type="dxa"/>
          </w:tcPr>
          <w:p w14:paraId="716E53A9" w14:textId="77777777" w:rsidR="002B60AF" w:rsidRDefault="00F61AE9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ორგანიზაცია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დაკავებული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პოზიცია</w:t>
            </w:r>
            <w:proofErr w:type="spellEnd"/>
          </w:p>
          <w:p w14:paraId="308C6FBC" w14:textId="77777777" w:rsidR="002B60AF" w:rsidRDefault="00F61AE9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პერიოდი</w:t>
            </w:r>
            <w:proofErr w:type="spellEnd"/>
          </w:p>
        </w:tc>
        <w:tc>
          <w:tcPr>
            <w:tcW w:w="5659" w:type="dxa"/>
          </w:tcPr>
          <w:p w14:paraId="16A74429" w14:textId="77777777" w:rsidR="002B60AF" w:rsidRDefault="00F61AE9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1996-1997 </w:t>
            </w:r>
            <w:proofErr w:type="spellStart"/>
            <w:r>
              <w:rPr>
                <w:sz w:val="20"/>
                <w:szCs w:val="20"/>
              </w:rPr>
              <w:t>საქართველოს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ბანკი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მოლარე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ოპერატორი</w:t>
            </w:r>
            <w:proofErr w:type="spellEnd"/>
          </w:p>
        </w:tc>
      </w:tr>
      <w:tr w:rsidR="002B60AF" w14:paraId="31C599F4" w14:textId="77777777">
        <w:trPr>
          <w:trHeight w:val="513"/>
        </w:trPr>
        <w:tc>
          <w:tcPr>
            <w:tcW w:w="3773" w:type="dxa"/>
            <w:vMerge w:val="restart"/>
            <w:tcBorders>
              <w:left w:val="nil"/>
              <w:bottom w:val="nil"/>
            </w:tcBorders>
          </w:tcPr>
          <w:p w14:paraId="3F218EF8" w14:textId="77777777" w:rsidR="002B60AF" w:rsidRDefault="002B60A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59" w:type="dxa"/>
          </w:tcPr>
          <w:p w14:paraId="05769883" w14:textId="77777777" w:rsidR="002B60AF" w:rsidRDefault="00F61AE9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2003-2005 </w:t>
            </w:r>
            <w:proofErr w:type="spellStart"/>
            <w:r>
              <w:rPr>
                <w:sz w:val="20"/>
                <w:szCs w:val="20"/>
              </w:rPr>
              <w:t>მაღაზიათა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ქსელი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პოპული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ადმინისტრატორი</w:t>
            </w:r>
            <w:proofErr w:type="spellEnd"/>
          </w:p>
        </w:tc>
      </w:tr>
      <w:tr w:rsidR="002B60AF" w14:paraId="6D8727CE" w14:textId="77777777">
        <w:trPr>
          <w:trHeight w:val="512"/>
        </w:trPr>
        <w:tc>
          <w:tcPr>
            <w:tcW w:w="3773" w:type="dxa"/>
            <w:vMerge/>
            <w:tcBorders>
              <w:top w:val="nil"/>
              <w:left w:val="nil"/>
              <w:bottom w:val="nil"/>
            </w:tcBorders>
          </w:tcPr>
          <w:p w14:paraId="04B0009C" w14:textId="77777777" w:rsidR="002B60AF" w:rsidRDefault="002B60AF">
            <w:pPr>
              <w:rPr>
                <w:sz w:val="2"/>
                <w:szCs w:val="2"/>
              </w:rPr>
            </w:pPr>
          </w:p>
        </w:tc>
        <w:tc>
          <w:tcPr>
            <w:tcW w:w="5659" w:type="dxa"/>
          </w:tcPr>
          <w:p w14:paraId="6F14016A" w14:textId="77777777" w:rsidR="002B60AF" w:rsidRDefault="00F61AE9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2014-2016 </w:t>
            </w:r>
            <w:proofErr w:type="spellStart"/>
            <w:r>
              <w:rPr>
                <w:sz w:val="20"/>
                <w:szCs w:val="20"/>
              </w:rPr>
              <w:t>ტურისტული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ფირმა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SHANSE - </w:t>
            </w:r>
            <w:proofErr w:type="spellStart"/>
            <w:r>
              <w:rPr>
                <w:sz w:val="20"/>
                <w:szCs w:val="20"/>
              </w:rPr>
              <w:t>მენეჯერი</w:t>
            </w:r>
            <w:proofErr w:type="spellEnd"/>
          </w:p>
        </w:tc>
      </w:tr>
      <w:tr w:rsidR="002B60AF" w14:paraId="03FE7757" w14:textId="77777777">
        <w:trPr>
          <w:trHeight w:val="776"/>
        </w:trPr>
        <w:tc>
          <w:tcPr>
            <w:tcW w:w="3773" w:type="dxa"/>
            <w:vMerge/>
            <w:tcBorders>
              <w:top w:val="nil"/>
              <w:left w:val="nil"/>
              <w:bottom w:val="nil"/>
            </w:tcBorders>
          </w:tcPr>
          <w:p w14:paraId="750F040B" w14:textId="77777777" w:rsidR="002B60AF" w:rsidRDefault="002B60AF">
            <w:pPr>
              <w:rPr>
                <w:sz w:val="2"/>
                <w:szCs w:val="2"/>
              </w:rPr>
            </w:pPr>
          </w:p>
        </w:tc>
        <w:tc>
          <w:tcPr>
            <w:tcW w:w="5659" w:type="dxa"/>
          </w:tcPr>
          <w:p w14:paraId="5C1AFDB9" w14:textId="77777777" w:rsidR="002B60AF" w:rsidRDefault="00F61AE9">
            <w:pPr>
              <w:pStyle w:val="TableParagraph"/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2017-2016 </w:t>
            </w:r>
            <w:proofErr w:type="spellStart"/>
            <w:r>
              <w:rPr>
                <w:sz w:val="20"/>
                <w:szCs w:val="20"/>
              </w:rPr>
              <w:t>ქსელური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მარკეტინგი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CORAL CLUB -</w:t>
            </w:r>
          </w:p>
          <w:p w14:paraId="1284996C" w14:textId="77777777" w:rsidR="002B60AF" w:rsidRDefault="00F61AE9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გაყივების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მენეჯერი</w:t>
            </w:r>
            <w:proofErr w:type="spellEnd"/>
          </w:p>
        </w:tc>
      </w:tr>
    </w:tbl>
    <w:p w14:paraId="5434F36F" w14:textId="77777777" w:rsidR="002B60AF" w:rsidRDefault="002B60AF">
      <w:pPr>
        <w:spacing w:before="12" w:after="1"/>
        <w:rPr>
          <w:b/>
          <w:sz w:val="18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3"/>
        <w:gridCol w:w="5659"/>
      </w:tblGrid>
      <w:tr w:rsidR="002B60AF" w14:paraId="05DA0F71" w14:textId="77777777" w:rsidTr="00B87E13">
        <w:trPr>
          <w:trHeight w:val="345"/>
        </w:trPr>
        <w:tc>
          <w:tcPr>
            <w:tcW w:w="3773" w:type="dxa"/>
          </w:tcPr>
          <w:p w14:paraId="0E6BD753" w14:textId="77777777" w:rsidR="002B60AF" w:rsidRDefault="00F61AE9">
            <w:pPr>
              <w:pStyle w:val="TableParagraph"/>
              <w:spacing w:line="251" w:lineRule="exact"/>
              <w:ind w:left="3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კომპიუტერული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პროგრამები</w:t>
            </w:r>
            <w:proofErr w:type="spellEnd"/>
          </w:p>
        </w:tc>
        <w:tc>
          <w:tcPr>
            <w:tcW w:w="5659" w:type="dxa"/>
          </w:tcPr>
          <w:p w14:paraId="5A303124" w14:textId="77777777" w:rsidR="002B60AF" w:rsidRDefault="002B60A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B60AF" w14:paraId="2316D840" w14:textId="77777777" w:rsidTr="00B87E13">
        <w:trPr>
          <w:trHeight w:val="255"/>
        </w:trPr>
        <w:tc>
          <w:tcPr>
            <w:tcW w:w="9432" w:type="dxa"/>
            <w:gridSpan w:val="2"/>
          </w:tcPr>
          <w:p w14:paraId="198F21F8" w14:textId="51EDB6BA" w:rsidR="002B60AF" w:rsidRDefault="00F61AE9">
            <w:pPr>
              <w:pStyle w:val="TableParagraph"/>
              <w:tabs>
                <w:tab w:val="left" w:pos="3808"/>
              </w:tabs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WORD 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EX</w:t>
            </w:r>
            <w:r w:rsidR="00B87E13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კარგად</w:t>
            </w:r>
            <w:proofErr w:type="spellEnd"/>
          </w:p>
        </w:tc>
      </w:tr>
    </w:tbl>
    <w:p w14:paraId="3E72C8B8" w14:textId="77777777" w:rsidR="002B60AF" w:rsidRDefault="002B60AF">
      <w:pPr>
        <w:spacing w:before="12" w:after="1"/>
        <w:rPr>
          <w:b/>
          <w:sz w:val="18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3"/>
        <w:gridCol w:w="5659"/>
      </w:tblGrid>
      <w:tr w:rsidR="002B60AF" w14:paraId="75B36974" w14:textId="77777777">
        <w:trPr>
          <w:trHeight w:val="260"/>
        </w:trPr>
        <w:tc>
          <w:tcPr>
            <w:tcW w:w="3773" w:type="dxa"/>
          </w:tcPr>
          <w:p w14:paraId="548B20E5" w14:textId="77777777" w:rsidR="002B60AF" w:rsidRDefault="00F61AE9">
            <w:pPr>
              <w:pStyle w:val="TableParagraph"/>
              <w:spacing w:line="241" w:lineRule="exac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უცხო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ენა</w:t>
            </w:r>
            <w:proofErr w:type="spellEnd"/>
          </w:p>
        </w:tc>
        <w:tc>
          <w:tcPr>
            <w:tcW w:w="5659" w:type="dxa"/>
          </w:tcPr>
          <w:p w14:paraId="7879DA2A" w14:textId="77777777" w:rsidR="002B60AF" w:rsidRDefault="002B60A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B60AF" w14:paraId="5C6018B6" w14:textId="77777777" w:rsidTr="00B87E13">
        <w:trPr>
          <w:trHeight w:val="543"/>
        </w:trPr>
        <w:tc>
          <w:tcPr>
            <w:tcW w:w="9432" w:type="dxa"/>
            <w:gridSpan w:val="2"/>
          </w:tcPr>
          <w:p w14:paraId="7EE16C11" w14:textId="77777777" w:rsidR="002B60AF" w:rsidRDefault="00F61AE9">
            <w:pPr>
              <w:pStyle w:val="TableParagraph"/>
              <w:tabs>
                <w:tab w:val="left" w:pos="3808"/>
              </w:tabs>
              <w:spacing w:line="254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რუსული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gram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ქართული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კარგად</w:t>
            </w:r>
            <w:proofErr w:type="spellEnd"/>
          </w:p>
          <w:p w14:paraId="28FBBBCB" w14:textId="77777777" w:rsidR="002B60AF" w:rsidRDefault="00F61AE9">
            <w:pPr>
              <w:pStyle w:val="TableParagraph"/>
              <w:tabs>
                <w:tab w:val="left" w:pos="3808"/>
              </w:tabs>
              <w:spacing w:line="261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ინგლისური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საშუალოდ</w:t>
            </w:r>
            <w:proofErr w:type="spellEnd"/>
          </w:p>
        </w:tc>
      </w:tr>
    </w:tbl>
    <w:p w14:paraId="2787E6FF" w14:textId="77777777" w:rsidR="00B87E13" w:rsidRDefault="00B87E13" w:rsidP="00B87E13">
      <w:pPr>
        <w:rPr>
          <w:b/>
          <w:sz w:val="24"/>
          <w:szCs w:val="24"/>
          <w:lang w:val="ka-GE"/>
        </w:rPr>
      </w:pPr>
      <w:r w:rsidRPr="00880D83">
        <w:rPr>
          <w:b/>
          <w:sz w:val="24"/>
          <w:szCs w:val="24"/>
          <w:lang w:val="ka-GE"/>
        </w:rPr>
        <w:t xml:space="preserve">სხვა აქტივობები:  </w:t>
      </w:r>
    </w:p>
    <w:p w14:paraId="07123C94" w14:textId="4E358B68" w:rsidR="00B87E13" w:rsidRPr="00880D83" w:rsidRDefault="00B87E13" w:rsidP="00B87E13">
      <w:pPr>
        <w:ind w:left="-720"/>
        <w:rPr>
          <w:bCs/>
          <w:sz w:val="24"/>
          <w:szCs w:val="24"/>
          <w:lang w:val="ka-GE"/>
        </w:rPr>
      </w:pPr>
      <w:r w:rsidRPr="00880D83">
        <w:rPr>
          <w:bCs/>
          <w:sz w:val="24"/>
          <w:szCs w:val="24"/>
          <w:lang w:val="ka-GE"/>
        </w:rPr>
        <w:t xml:space="preserve">           2019 წ ტრენინგი:      ძირითადი საგანმანათლებლო პრინციპები.</w:t>
      </w:r>
    </w:p>
    <w:p w14:paraId="61AAA2D3" w14:textId="03831595" w:rsidR="00B87E13" w:rsidRPr="00880D83" w:rsidRDefault="00B87E13" w:rsidP="00B87E13">
      <w:pPr>
        <w:tabs>
          <w:tab w:val="left" w:pos="4200"/>
        </w:tabs>
        <w:ind w:left="-720"/>
        <w:rPr>
          <w:bCs/>
          <w:sz w:val="24"/>
          <w:szCs w:val="24"/>
          <w:lang w:val="ka-GE"/>
        </w:rPr>
      </w:pPr>
      <w:r w:rsidRPr="00880D83">
        <w:rPr>
          <w:bCs/>
          <w:sz w:val="24"/>
          <w:szCs w:val="24"/>
          <w:lang w:val="ka-GE"/>
        </w:rPr>
        <w:t xml:space="preserve">           2019 წ ტრენინგი:      რთული ქცევის მართვა.</w:t>
      </w:r>
    </w:p>
    <w:p w14:paraId="6A35672B" w14:textId="5DD84E08" w:rsidR="00B87E13" w:rsidRDefault="00B87E13" w:rsidP="00B87E13">
      <w:pPr>
        <w:tabs>
          <w:tab w:val="left" w:pos="4200"/>
        </w:tabs>
        <w:ind w:left="-720"/>
        <w:rPr>
          <w:bCs/>
          <w:sz w:val="24"/>
          <w:szCs w:val="24"/>
          <w:lang w:val="ka-GE"/>
        </w:rPr>
      </w:pPr>
      <w:r w:rsidRPr="00880D83">
        <w:rPr>
          <w:bCs/>
          <w:sz w:val="24"/>
          <w:szCs w:val="24"/>
          <w:lang w:val="ka-GE"/>
        </w:rPr>
        <w:t xml:space="preserve">           </w:t>
      </w:r>
      <w:bookmarkStart w:id="0" w:name="_GoBack"/>
      <w:bookmarkEnd w:id="0"/>
      <w:r w:rsidRPr="00880D83">
        <w:rPr>
          <w:bCs/>
          <w:sz w:val="24"/>
          <w:szCs w:val="24"/>
          <w:lang w:val="ka-GE"/>
        </w:rPr>
        <w:t>2019 წ ტრენინგი:     პირველადი დახმარება.</w:t>
      </w:r>
      <w:r>
        <w:rPr>
          <w:bCs/>
          <w:sz w:val="24"/>
          <w:szCs w:val="24"/>
          <w:lang w:val="ka-GE"/>
        </w:rPr>
        <w:t xml:space="preserve"> </w:t>
      </w:r>
      <w:r w:rsidRPr="00880D83">
        <w:rPr>
          <w:bCs/>
          <w:sz w:val="24"/>
          <w:szCs w:val="24"/>
          <w:lang w:val="ka-GE"/>
        </w:rPr>
        <w:t xml:space="preserve">პრეჰოსპიტალურ </w:t>
      </w:r>
      <w:r>
        <w:rPr>
          <w:bCs/>
          <w:sz w:val="24"/>
          <w:szCs w:val="24"/>
          <w:lang w:val="ka-GE"/>
        </w:rPr>
        <w:t xml:space="preserve">ეტაპზე. </w:t>
      </w:r>
    </w:p>
    <w:p w14:paraId="6DA0E045" w14:textId="77777777" w:rsidR="00F61AE9" w:rsidRDefault="00F61AE9"/>
    <w:sectPr w:rsidR="00F61AE9">
      <w:type w:val="continuous"/>
      <w:pgSz w:w="12240" w:h="15840"/>
      <w:pgMar w:top="720" w:right="12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AF"/>
    <w:rsid w:val="002B60AF"/>
    <w:rsid w:val="00B87E13"/>
    <w:rsid w:val="00F6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BCE1"/>
  <w15:docId w15:val="{51E25DF4-897A-4EA4-B76A-BA0B99A7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ALAD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CEA</cp:lastModifiedBy>
  <cp:revision>2</cp:revision>
  <dcterms:created xsi:type="dcterms:W3CDTF">2020-03-06T11:42:00Z</dcterms:created>
  <dcterms:modified xsi:type="dcterms:W3CDTF">2020-03-06T11:42:00Z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2018-12-23T00:00:00Z</vt:filetime>
  </property>
  <property fmtid="{D5CDD505-2E9C-101B-9397-08002B2CF9AE}" pid="3" name="Creator">
    <vt:lpwstr>Nitro Pro 7  (7. 3. 1. 1)</vt:lpwstr>
  </property>
  <property fmtid="{D5CDD505-2E9C-101B-9397-08002B2CF9AE}" pid="4" name="LastSaved">
    <vt:filetime>2020-03-06T00:00:00Z</vt:filetime>
  </property>
</Properties>
</file>